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B5B" w:rsidRPr="00A7780C" w:rsidRDefault="00546EAA" w:rsidP="00401CA9">
      <w:pPr>
        <w:widowControl w:val="0"/>
        <w:autoSpaceDE w:val="0"/>
        <w:autoSpaceDN w:val="0"/>
        <w:adjustRightInd w:val="0"/>
        <w:jc w:val="center"/>
        <w:rPr>
          <w:rFonts w:ascii="Arial" w:hAnsi="Arial" w:cs="Arial"/>
        </w:rPr>
      </w:pPr>
      <w:r w:rsidRPr="00A7780C">
        <w:rPr>
          <w:rFonts w:ascii="Arial" w:hAnsi="Arial" w:cs="Arial"/>
        </w:rPr>
        <w:t xml:space="preserve">5E </w:t>
      </w:r>
      <w:r w:rsidR="00C40B5B" w:rsidRPr="00A7780C">
        <w:rPr>
          <w:rFonts w:ascii="Arial" w:hAnsi="Arial" w:cs="Arial"/>
        </w:rPr>
        <w:t>LESSON REFLECTIONS</w:t>
      </w:r>
      <w:r w:rsidR="00A7780C">
        <w:rPr>
          <w:rFonts w:ascii="Arial" w:hAnsi="Arial" w:cs="Arial"/>
        </w:rPr>
        <w:t xml:space="preserve"> Jennifer Stanley</w:t>
      </w:r>
      <w:bookmarkStart w:id="0" w:name="_GoBack"/>
      <w:bookmarkEnd w:id="0"/>
    </w:p>
    <w:p w:rsidR="00C40B5B" w:rsidRPr="00A7780C" w:rsidRDefault="00C40B5B" w:rsidP="00C40B5B">
      <w:pPr>
        <w:widowControl w:val="0"/>
        <w:autoSpaceDE w:val="0"/>
        <w:autoSpaceDN w:val="0"/>
        <w:adjustRightInd w:val="0"/>
        <w:rPr>
          <w:rFonts w:ascii="Arial" w:hAnsi="Arial" w:cs="Arial"/>
        </w:rPr>
      </w:pPr>
    </w:p>
    <w:p w:rsidR="00C40B5B" w:rsidRPr="00A7780C" w:rsidRDefault="00C40B5B" w:rsidP="00C40B5B">
      <w:pPr>
        <w:widowControl w:val="0"/>
        <w:autoSpaceDE w:val="0"/>
        <w:autoSpaceDN w:val="0"/>
        <w:adjustRightInd w:val="0"/>
        <w:rPr>
          <w:rFonts w:ascii="Arial" w:hAnsi="Arial" w:cs="Arial"/>
        </w:rPr>
      </w:pPr>
    </w:p>
    <w:p w:rsidR="00C40B5B" w:rsidRPr="00A7780C" w:rsidRDefault="00C40B5B" w:rsidP="00C40B5B">
      <w:pPr>
        <w:pStyle w:val="ListParagraph"/>
        <w:widowControl w:val="0"/>
        <w:numPr>
          <w:ilvl w:val="0"/>
          <w:numId w:val="1"/>
        </w:numPr>
        <w:autoSpaceDE w:val="0"/>
        <w:autoSpaceDN w:val="0"/>
        <w:adjustRightInd w:val="0"/>
        <w:rPr>
          <w:rFonts w:ascii="Arial" w:hAnsi="Arial" w:cs="Arial"/>
        </w:rPr>
      </w:pPr>
      <w:r w:rsidRPr="00A7780C">
        <w:rPr>
          <w:rFonts w:ascii="Arial" w:hAnsi="Arial" w:cs="Arial"/>
        </w:rPr>
        <w:t>What was your favorite part of the lesson and why?</w:t>
      </w:r>
      <w:r w:rsidR="00401CA9" w:rsidRPr="00A7780C">
        <w:rPr>
          <w:rFonts w:ascii="Arial" w:hAnsi="Arial" w:cs="Arial"/>
        </w:rPr>
        <w:t xml:space="preserve"> </w:t>
      </w:r>
    </w:p>
    <w:p w:rsidR="00A7780C" w:rsidRPr="00A7780C" w:rsidRDefault="00A7780C" w:rsidP="00A7780C">
      <w:pPr>
        <w:widowControl w:val="0"/>
        <w:autoSpaceDE w:val="0"/>
        <w:autoSpaceDN w:val="0"/>
        <w:adjustRightInd w:val="0"/>
        <w:ind w:left="360"/>
        <w:rPr>
          <w:rFonts w:ascii="Arial" w:hAnsi="Arial" w:cs="Arial"/>
        </w:rPr>
      </w:pPr>
    </w:p>
    <w:p w:rsidR="00A7780C" w:rsidRPr="00A7780C" w:rsidRDefault="00A7780C" w:rsidP="00A7780C">
      <w:pPr>
        <w:widowControl w:val="0"/>
        <w:autoSpaceDE w:val="0"/>
        <w:autoSpaceDN w:val="0"/>
        <w:adjustRightInd w:val="0"/>
        <w:ind w:left="360"/>
        <w:rPr>
          <w:rFonts w:ascii="Arial" w:hAnsi="Arial" w:cs="Arial"/>
          <w:i/>
        </w:rPr>
      </w:pPr>
      <w:r w:rsidRPr="00A7780C">
        <w:rPr>
          <w:rFonts w:ascii="Arial" w:hAnsi="Arial" w:cs="Arial"/>
          <w:i/>
        </w:rPr>
        <w:t>I enjoyed watching them complete very difficult algebra problems with ease.  They had no clue that they were completing such high level math.</w:t>
      </w:r>
    </w:p>
    <w:p w:rsidR="00C40B5B" w:rsidRPr="00A7780C" w:rsidRDefault="00C40B5B" w:rsidP="00C40B5B">
      <w:pPr>
        <w:widowControl w:val="0"/>
        <w:autoSpaceDE w:val="0"/>
        <w:autoSpaceDN w:val="0"/>
        <w:adjustRightInd w:val="0"/>
        <w:rPr>
          <w:rFonts w:ascii="Arial" w:hAnsi="Arial" w:cs="Arial"/>
        </w:rPr>
      </w:pPr>
    </w:p>
    <w:p w:rsidR="00C40B5B" w:rsidRPr="00A7780C" w:rsidRDefault="00C40B5B" w:rsidP="00C40B5B">
      <w:pPr>
        <w:widowControl w:val="0"/>
        <w:tabs>
          <w:tab w:val="left" w:pos="3180"/>
        </w:tabs>
        <w:autoSpaceDE w:val="0"/>
        <w:autoSpaceDN w:val="0"/>
        <w:adjustRightInd w:val="0"/>
        <w:rPr>
          <w:rFonts w:ascii="Arial" w:hAnsi="Arial" w:cs="Arial"/>
        </w:rPr>
      </w:pPr>
    </w:p>
    <w:p w:rsidR="00C40B5B" w:rsidRPr="00A7780C" w:rsidRDefault="00C40B5B" w:rsidP="00C40B5B">
      <w:pPr>
        <w:pStyle w:val="ListParagraph"/>
        <w:widowControl w:val="0"/>
        <w:numPr>
          <w:ilvl w:val="0"/>
          <w:numId w:val="1"/>
        </w:numPr>
        <w:autoSpaceDE w:val="0"/>
        <w:autoSpaceDN w:val="0"/>
        <w:adjustRightInd w:val="0"/>
        <w:rPr>
          <w:rFonts w:ascii="Arial" w:hAnsi="Arial" w:cs="Arial"/>
        </w:rPr>
      </w:pPr>
      <w:r w:rsidRPr="00A7780C">
        <w:rPr>
          <w:rFonts w:ascii="Arial" w:hAnsi="Arial" w:cs="Arial"/>
        </w:rPr>
        <w:t xml:space="preserve">How effective was the lesson in meeting the objective?  What was most effective? </w:t>
      </w:r>
    </w:p>
    <w:p w:rsidR="00A7780C" w:rsidRPr="00A7780C" w:rsidRDefault="00A7780C" w:rsidP="00A7780C">
      <w:pPr>
        <w:widowControl w:val="0"/>
        <w:autoSpaceDE w:val="0"/>
        <w:autoSpaceDN w:val="0"/>
        <w:adjustRightInd w:val="0"/>
        <w:ind w:left="360"/>
        <w:rPr>
          <w:rFonts w:ascii="Arial" w:hAnsi="Arial" w:cs="Arial"/>
        </w:rPr>
      </w:pPr>
    </w:p>
    <w:p w:rsidR="00A7780C" w:rsidRPr="00A7780C" w:rsidRDefault="00A7780C" w:rsidP="00A7780C">
      <w:pPr>
        <w:widowControl w:val="0"/>
        <w:autoSpaceDE w:val="0"/>
        <w:autoSpaceDN w:val="0"/>
        <w:adjustRightInd w:val="0"/>
        <w:ind w:left="360"/>
        <w:rPr>
          <w:rFonts w:ascii="Arial" w:hAnsi="Arial" w:cs="Arial"/>
          <w:i/>
        </w:rPr>
      </w:pPr>
      <w:r w:rsidRPr="00A7780C">
        <w:rPr>
          <w:rFonts w:ascii="Arial" w:hAnsi="Arial" w:cs="Arial"/>
          <w:i/>
        </w:rPr>
        <w:t>I think that it was effective although more pencil and paper work was needed for mastery of the skill.  The manipulatives were very effective in showing the students what had to be done to keep the equation balanced.</w:t>
      </w:r>
    </w:p>
    <w:p w:rsidR="00C40B5B" w:rsidRPr="00A7780C" w:rsidRDefault="00C40B5B" w:rsidP="00C40B5B">
      <w:pPr>
        <w:widowControl w:val="0"/>
        <w:autoSpaceDE w:val="0"/>
        <w:autoSpaceDN w:val="0"/>
        <w:adjustRightInd w:val="0"/>
        <w:rPr>
          <w:rFonts w:ascii="Arial" w:hAnsi="Arial" w:cs="Arial"/>
        </w:rPr>
      </w:pPr>
    </w:p>
    <w:p w:rsidR="00C40B5B" w:rsidRPr="00A7780C" w:rsidRDefault="00C40B5B" w:rsidP="00C40B5B">
      <w:pPr>
        <w:widowControl w:val="0"/>
        <w:autoSpaceDE w:val="0"/>
        <w:autoSpaceDN w:val="0"/>
        <w:adjustRightInd w:val="0"/>
        <w:rPr>
          <w:rFonts w:ascii="Arial" w:hAnsi="Arial" w:cs="Arial"/>
        </w:rPr>
      </w:pPr>
    </w:p>
    <w:p w:rsidR="00C40B5B" w:rsidRPr="00A7780C" w:rsidRDefault="00C40B5B" w:rsidP="00A7780C">
      <w:pPr>
        <w:pStyle w:val="ListParagraph"/>
        <w:widowControl w:val="0"/>
        <w:numPr>
          <w:ilvl w:val="0"/>
          <w:numId w:val="1"/>
        </w:numPr>
        <w:autoSpaceDE w:val="0"/>
        <w:autoSpaceDN w:val="0"/>
        <w:adjustRightInd w:val="0"/>
        <w:rPr>
          <w:rFonts w:ascii="Arial" w:hAnsi="Arial" w:cs="Arial"/>
        </w:rPr>
      </w:pPr>
      <w:r w:rsidRPr="00A7780C">
        <w:rPr>
          <w:rFonts w:ascii="Arial" w:hAnsi="Arial" w:cs="Arial"/>
        </w:rPr>
        <w:t xml:space="preserve">What parts of the lesson would you change?  Why?  </w:t>
      </w:r>
    </w:p>
    <w:p w:rsidR="00C40B5B" w:rsidRPr="00A7780C" w:rsidRDefault="00C40B5B" w:rsidP="00CF6BE7">
      <w:pPr>
        <w:widowControl w:val="0"/>
        <w:autoSpaceDE w:val="0"/>
        <w:autoSpaceDN w:val="0"/>
        <w:adjustRightInd w:val="0"/>
        <w:rPr>
          <w:rFonts w:ascii="Arial" w:hAnsi="Arial" w:cs="Arial"/>
        </w:rPr>
      </w:pPr>
    </w:p>
    <w:p w:rsidR="00A7780C" w:rsidRPr="00A7780C" w:rsidRDefault="00A7780C" w:rsidP="00A7780C">
      <w:pPr>
        <w:widowControl w:val="0"/>
        <w:autoSpaceDE w:val="0"/>
        <w:autoSpaceDN w:val="0"/>
        <w:adjustRightInd w:val="0"/>
        <w:ind w:left="360"/>
        <w:rPr>
          <w:rFonts w:ascii="Arial" w:hAnsi="Arial" w:cs="Arial"/>
          <w:i/>
        </w:rPr>
      </w:pPr>
      <w:r w:rsidRPr="00A7780C">
        <w:rPr>
          <w:rFonts w:ascii="Arial" w:hAnsi="Arial" w:cs="Arial"/>
          <w:i/>
        </w:rPr>
        <w:t>This lesson needed to be followed up by more lessons on equations.  My students did not master algebraic equations and some of them felt like they did not achieve the goal.</w:t>
      </w:r>
    </w:p>
    <w:p w:rsidR="00C40B5B" w:rsidRPr="00A7780C" w:rsidRDefault="00C40B5B" w:rsidP="00C40B5B">
      <w:pPr>
        <w:pStyle w:val="ListParagraph"/>
        <w:widowControl w:val="0"/>
        <w:autoSpaceDE w:val="0"/>
        <w:autoSpaceDN w:val="0"/>
        <w:adjustRightInd w:val="0"/>
        <w:rPr>
          <w:rFonts w:ascii="Arial" w:hAnsi="Arial" w:cs="Arial"/>
        </w:rPr>
      </w:pPr>
    </w:p>
    <w:p w:rsidR="00401CA9" w:rsidRPr="00A7780C" w:rsidRDefault="00C40B5B" w:rsidP="00A7780C">
      <w:pPr>
        <w:pStyle w:val="ListParagraph"/>
        <w:widowControl w:val="0"/>
        <w:numPr>
          <w:ilvl w:val="0"/>
          <w:numId w:val="1"/>
        </w:numPr>
        <w:autoSpaceDE w:val="0"/>
        <w:autoSpaceDN w:val="0"/>
        <w:adjustRightInd w:val="0"/>
        <w:rPr>
          <w:rFonts w:ascii="Arial" w:hAnsi="Arial" w:cs="Arial"/>
        </w:rPr>
      </w:pPr>
      <w:r w:rsidRPr="00A7780C">
        <w:rPr>
          <w:rFonts w:ascii="Arial" w:hAnsi="Arial" w:cs="Arial"/>
        </w:rPr>
        <w:t>Were there any parts that needed more explanation or time?  How did you handle these situations</w:t>
      </w:r>
      <w:r w:rsidR="00A7780C" w:rsidRPr="00A7780C">
        <w:rPr>
          <w:rFonts w:ascii="Arial" w:hAnsi="Arial" w:cs="Arial"/>
        </w:rPr>
        <w:t>?</w:t>
      </w:r>
    </w:p>
    <w:p w:rsidR="00C40B5B" w:rsidRPr="00A7780C" w:rsidRDefault="00C40B5B" w:rsidP="00C40B5B">
      <w:pPr>
        <w:widowControl w:val="0"/>
        <w:autoSpaceDE w:val="0"/>
        <w:autoSpaceDN w:val="0"/>
        <w:adjustRightInd w:val="0"/>
        <w:rPr>
          <w:rFonts w:ascii="Arial" w:hAnsi="Arial" w:cs="Arial"/>
        </w:rPr>
      </w:pPr>
    </w:p>
    <w:p w:rsidR="00C40B5B" w:rsidRPr="00A7780C" w:rsidRDefault="00A7780C" w:rsidP="00A7780C">
      <w:pPr>
        <w:widowControl w:val="0"/>
        <w:autoSpaceDE w:val="0"/>
        <w:autoSpaceDN w:val="0"/>
        <w:adjustRightInd w:val="0"/>
        <w:ind w:left="360"/>
        <w:rPr>
          <w:rFonts w:ascii="Arial" w:hAnsi="Arial" w:cs="Arial"/>
          <w:i/>
        </w:rPr>
      </w:pPr>
      <w:r w:rsidRPr="00A7780C">
        <w:rPr>
          <w:rFonts w:ascii="Arial" w:hAnsi="Arial" w:cs="Arial"/>
          <w:i/>
        </w:rPr>
        <w:t>I wish that I started with simpler algebra equations and worked up to harder ones.  They simply did not have the background to start where we started.</w:t>
      </w:r>
    </w:p>
    <w:p w:rsidR="00C40B5B" w:rsidRPr="00A7780C" w:rsidRDefault="00C40B5B" w:rsidP="00C40B5B">
      <w:pPr>
        <w:widowControl w:val="0"/>
        <w:autoSpaceDE w:val="0"/>
        <w:autoSpaceDN w:val="0"/>
        <w:adjustRightInd w:val="0"/>
        <w:rPr>
          <w:rFonts w:ascii="Arial" w:hAnsi="Arial" w:cs="Arial"/>
        </w:rPr>
      </w:pPr>
    </w:p>
    <w:p w:rsidR="00CF6BE7" w:rsidRPr="00A7780C" w:rsidRDefault="00C40B5B" w:rsidP="00A7780C">
      <w:pPr>
        <w:pStyle w:val="ListParagraph"/>
        <w:widowControl w:val="0"/>
        <w:numPr>
          <w:ilvl w:val="0"/>
          <w:numId w:val="1"/>
        </w:numPr>
        <w:autoSpaceDE w:val="0"/>
        <w:autoSpaceDN w:val="0"/>
        <w:adjustRightInd w:val="0"/>
        <w:rPr>
          <w:rFonts w:ascii="Arial" w:hAnsi="Arial" w:cs="Arial"/>
        </w:rPr>
      </w:pPr>
      <w:r w:rsidRPr="00A7780C">
        <w:rPr>
          <w:rFonts w:ascii="Arial" w:hAnsi="Arial" w:cs="Arial"/>
        </w:rPr>
        <w:t>Did your students find the lesson meaningful and worth</w:t>
      </w:r>
      <w:r w:rsidR="00A7780C" w:rsidRPr="00A7780C">
        <w:rPr>
          <w:rFonts w:ascii="Arial" w:hAnsi="Arial" w:cs="Arial"/>
        </w:rPr>
        <w:t xml:space="preserve"> completing?</w:t>
      </w:r>
    </w:p>
    <w:p w:rsidR="00A7780C" w:rsidRPr="00A7780C" w:rsidRDefault="00A7780C" w:rsidP="00A7780C">
      <w:pPr>
        <w:widowControl w:val="0"/>
        <w:autoSpaceDE w:val="0"/>
        <w:autoSpaceDN w:val="0"/>
        <w:adjustRightInd w:val="0"/>
        <w:ind w:left="360"/>
        <w:rPr>
          <w:rFonts w:ascii="Arial" w:hAnsi="Arial" w:cs="Arial"/>
          <w:i/>
        </w:rPr>
      </w:pPr>
      <w:r w:rsidRPr="00A7780C">
        <w:rPr>
          <w:rFonts w:ascii="Arial" w:hAnsi="Arial" w:cs="Arial"/>
          <w:i/>
        </w:rPr>
        <w:t>They really enjoyed the lesson and using the hands-on equations was very beneficial.  This gave us a “stepping stool” for more equation work in the future.</w:t>
      </w:r>
    </w:p>
    <w:p w:rsidR="00C40B5B" w:rsidRPr="00333464" w:rsidRDefault="00C40B5B" w:rsidP="00CF6BE7">
      <w:pPr>
        <w:pStyle w:val="ListParagraph"/>
        <w:widowControl w:val="0"/>
        <w:autoSpaceDE w:val="0"/>
        <w:autoSpaceDN w:val="0"/>
        <w:adjustRightInd w:val="0"/>
        <w:rPr>
          <w:rFonts w:ascii="Comic Sans MS" w:hAnsi="Comic Sans MS" w:cs="Times New Roman"/>
          <w:sz w:val="28"/>
        </w:rPr>
      </w:pPr>
    </w:p>
    <w:sectPr w:rsidR="00C40B5B" w:rsidRPr="00333464" w:rsidSect="00C40B5B">
      <w:pgSz w:w="12240" w:h="15840"/>
      <w:pgMar w:top="99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savePreviewPicture/>
  <w:compat>
    <w:useFELayout/>
  </w:compat>
  <w:rsids>
    <w:rsidRoot w:val="00C40B5B"/>
    <w:rsid w:val="000041DC"/>
    <w:rsid w:val="000839AF"/>
    <w:rsid w:val="00111763"/>
    <w:rsid w:val="00165158"/>
    <w:rsid w:val="001803BF"/>
    <w:rsid w:val="0024357A"/>
    <w:rsid w:val="00333464"/>
    <w:rsid w:val="00401CA9"/>
    <w:rsid w:val="00546EAA"/>
    <w:rsid w:val="005523C9"/>
    <w:rsid w:val="005F469C"/>
    <w:rsid w:val="0070429E"/>
    <w:rsid w:val="007D11D1"/>
    <w:rsid w:val="009762FA"/>
    <w:rsid w:val="009F05BC"/>
    <w:rsid w:val="00A522FC"/>
    <w:rsid w:val="00A7780C"/>
    <w:rsid w:val="00B5249D"/>
    <w:rsid w:val="00C37592"/>
    <w:rsid w:val="00C40B5B"/>
    <w:rsid w:val="00CF6BE7"/>
    <w:rsid w:val="00E24378"/>
    <w:rsid w:val="00F42927"/>
    <w:rsid w:val="00F9260E"/>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29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40B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1022</Characters>
  <Application>Microsoft Macintosh Word</Application>
  <DocSecurity>0</DocSecurity>
  <Lines>8</Lines>
  <Paragraphs>2</Paragraphs>
  <ScaleCrop>false</ScaleCrop>
  <Company>Murfreesboro City Schools</Company>
  <LinksUpToDate>false</LinksUpToDate>
  <CharactersWithSpaces>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bethany.jackson</cp:lastModifiedBy>
  <cp:revision>2</cp:revision>
  <cp:lastPrinted>2012-01-04T21:40:00Z</cp:lastPrinted>
  <dcterms:created xsi:type="dcterms:W3CDTF">2012-01-18T22:09:00Z</dcterms:created>
  <dcterms:modified xsi:type="dcterms:W3CDTF">2012-01-18T22:09:00Z</dcterms:modified>
</cp:coreProperties>
</file>